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A36D" w14:textId="1964B4A1" w:rsidR="00C9242A" w:rsidRDefault="00C9242A" w:rsidP="00C9242A">
      <w:pPr>
        <w:rPr>
          <w:rFonts w:eastAsia="Times New Roman"/>
        </w:rPr>
      </w:pPr>
      <w:r>
        <w:rPr>
          <w:rFonts w:eastAsia="Times New Roman"/>
        </w:rPr>
        <w:t>Mor Fisher LLP, a busy Barrie and Toronto based criminal law firm, is growing again!</w:t>
      </w:r>
    </w:p>
    <w:p w14:paraId="3453549B" w14:textId="77777777" w:rsidR="00C9242A" w:rsidRDefault="00C9242A" w:rsidP="00C9242A">
      <w:pPr>
        <w:rPr>
          <w:rFonts w:eastAsia="Times New Roman"/>
        </w:rPr>
      </w:pPr>
    </w:p>
    <w:p w14:paraId="7BE18723" w14:textId="77777777" w:rsidR="00C9242A" w:rsidRDefault="00C9242A" w:rsidP="00C9242A">
      <w:pPr>
        <w:rPr>
          <w:rFonts w:eastAsia="Times New Roman"/>
        </w:rPr>
      </w:pPr>
      <w:r>
        <w:rPr>
          <w:rFonts w:eastAsia="Times New Roman"/>
        </w:rPr>
        <w:t>We have an immediate need for a paralegal/administrative assistant to assist with set dates, disclosure organization, client follow-up, and other tasks. Experience preferred. Competitive salary and benefits on offer.</w:t>
      </w:r>
    </w:p>
    <w:p w14:paraId="160A38D6" w14:textId="77777777" w:rsidR="00C9242A" w:rsidRDefault="00C9242A" w:rsidP="00C9242A">
      <w:pPr>
        <w:rPr>
          <w:rFonts w:eastAsia="Times New Roman"/>
        </w:rPr>
      </w:pPr>
    </w:p>
    <w:p w14:paraId="21332B9B" w14:textId="77777777" w:rsidR="00C9242A" w:rsidRDefault="00C9242A" w:rsidP="00C9242A">
      <w:pPr>
        <w:rPr>
          <w:rFonts w:eastAsia="Times New Roman"/>
        </w:rPr>
      </w:pPr>
      <w:r>
        <w:rPr>
          <w:rFonts w:eastAsia="Times New Roman"/>
        </w:rPr>
        <w:t xml:space="preserve">Please send application materials to </w:t>
      </w:r>
      <w:hyperlink r:id="rId7" w:history="1">
        <w:r>
          <w:rPr>
            <w:rStyle w:val="Hyperlink"/>
            <w:rFonts w:eastAsia="Times New Roman"/>
          </w:rPr>
          <w:t>admin@morfisher.ca</w:t>
        </w:r>
      </w:hyperlink>
      <w:r>
        <w:rPr>
          <w:rFonts w:eastAsia="Times New Roman"/>
        </w:rPr>
        <w:t>.</w:t>
      </w:r>
    </w:p>
    <w:p w14:paraId="0642A9BE" w14:textId="77777777" w:rsidR="009C259F" w:rsidRDefault="009C259F"/>
    <w:sectPr w:rsidR="009C25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2A"/>
    <w:rsid w:val="00504743"/>
    <w:rsid w:val="006802BD"/>
    <w:rsid w:val="009C259F"/>
    <w:rsid w:val="00C9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8A1A5"/>
  <w15:chartTrackingRefBased/>
  <w15:docId w15:val="{416143C6-FB51-482A-8761-DD91EAA7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42A"/>
    <w:pPr>
      <w:spacing w:after="0" w:line="240" w:lineRule="auto"/>
    </w:pPr>
    <w:rPr>
      <w:rFonts w:ascii="Calibri" w:hAnsi="Calibri" w:cs="Calibri"/>
      <w:kern w:val="0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2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dmin@morfisher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DF91050BB9044B525A7A767239DDF" ma:contentTypeVersion="5" ma:contentTypeDescription="Create a new document." ma:contentTypeScope="" ma:versionID="792f8655314ff31f80240dcfe9996b93">
  <xsd:schema xmlns:xsd="http://www.w3.org/2001/XMLSchema" xmlns:xs="http://www.w3.org/2001/XMLSchema" xmlns:p="http://schemas.microsoft.com/office/2006/metadata/properties" xmlns:ns3="99a9a0ef-d215-474c-8fe3-d160aa14ebc4" targetNamespace="http://schemas.microsoft.com/office/2006/metadata/properties" ma:root="true" ma:fieldsID="611404e9e7117e7216706de4a7c0c3d3" ns3:_="">
    <xsd:import namespace="99a9a0ef-d215-474c-8fe3-d160aa14eb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9a0ef-d215-474c-8fe3-d160aa14e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a9a0ef-d215-474c-8fe3-d160aa14ebc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89BEC-A0F0-4DE2-9E47-CD271BD08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9a0ef-d215-474c-8fe3-d160aa14e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4A9974-EC0B-48D2-B7B3-078ACF073E9B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99a9a0ef-d215-474c-8fe3-d160aa14ebc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9DA2C4-B907-49D6-AE97-FD00E684A5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Hawtin</dc:creator>
  <cp:keywords/>
  <dc:description/>
  <cp:lastModifiedBy>George Hawtin</cp:lastModifiedBy>
  <cp:revision>2</cp:revision>
  <dcterms:created xsi:type="dcterms:W3CDTF">2024-02-27T16:21:00Z</dcterms:created>
  <dcterms:modified xsi:type="dcterms:W3CDTF">2024-02-27T16:21:00Z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0x010100242DF91050BB9044B525A7A767239DDF</vt:lpwstr>
  </property>
</Properties>
</file>